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01D55" w14:textId="77777777" w:rsidR="00D0563F" w:rsidRPr="00124F9C" w:rsidRDefault="00124F9C">
      <w:pPr>
        <w:rPr>
          <w:b/>
          <w:u w:val="single"/>
        </w:rPr>
      </w:pPr>
      <w:bookmarkStart w:id="0" w:name="_GoBack"/>
      <w:bookmarkEnd w:id="0"/>
      <w:r w:rsidRPr="00124F9C">
        <w:rPr>
          <w:b/>
          <w:u w:val="single"/>
        </w:rPr>
        <w:t>Children’s M</w:t>
      </w:r>
      <w:r>
        <w:rPr>
          <w:b/>
          <w:u w:val="single"/>
        </w:rPr>
        <w:t>edicaid in Colorado: Source List</w:t>
      </w:r>
    </w:p>
    <w:p w14:paraId="24722809" w14:textId="77777777" w:rsidR="00D0563F" w:rsidRPr="00124F9C" w:rsidRDefault="00D0563F"/>
    <w:p w14:paraId="4A76B929" w14:textId="77777777" w:rsidR="00D0563F" w:rsidRPr="00124F9C" w:rsidRDefault="00D0563F"/>
    <w:p w14:paraId="47AA3635" w14:textId="77777777" w:rsidR="00D0563F" w:rsidRPr="00124F9C" w:rsidRDefault="00D0563F"/>
    <w:p w14:paraId="67EE60B3" w14:textId="77777777" w:rsidR="00124F9C" w:rsidRPr="00124F9C" w:rsidRDefault="00124F9C" w:rsidP="00124F9C">
      <w:r w:rsidRPr="00124F9C">
        <w:t>Bright Futures/American Academy of Pediatrics periodicity schedule, adopted by the state of Colorado:</w:t>
      </w:r>
    </w:p>
    <w:p w14:paraId="3F009DE0" w14:textId="77777777" w:rsidR="00124F9C" w:rsidRPr="00124F9C" w:rsidRDefault="002B653F" w:rsidP="00124F9C">
      <w:hyperlink r:id="rId6" w:history="1">
        <w:r w:rsidR="00124F9C" w:rsidRPr="00124F9C">
          <w:rPr>
            <w:rStyle w:val="Hyperlink"/>
          </w:rPr>
          <w:t>https://www.aap.org/en-us/Documents/periodicity_schedule.pdf</w:t>
        </w:r>
      </w:hyperlink>
    </w:p>
    <w:p w14:paraId="15B574F7" w14:textId="77777777" w:rsidR="00124F9C" w:rsidRDefault="00124F9C"/>
    <w:p w14:paraId="6D54F25B" w14:textId="77777777" w:rsidR="00D0563F" w:rsidRPr="00124F9C" w:rsidRDefault="002B0EDD">
      <w:r w:rsidRPr="00124F9C">
        <w:t>Colorado Medicaid c</w:t>
      </w:r>
      <w:r w:rsidR="00D0563F" w:rsidRPr="00124F9C">
        <w:t>hildren’s waiver chart</w:t>
      </w:r>
      <w:r w:rsidR="00810624" w:rsidRPr="00124F9C">
        <w:t xml:space="preserve">: </w:t>
      </w:r>
      <w:hyperlink r:id="rId7" w:history="1">
        <w:r w:rsidR="00810624" w:rsidRPr="00124F9C">
          <w:rPr>
            <w:rStyle w:val="Hyperlink"/>
          </w:rPr>
          <w:t>https://www.colorado.gov/pacific/sites/default/files/CO%20HCBS%20Children%20Waiver%20Chart-June%202018.pdf</w:t>
        </w:r>
      </w:hyperlink>
    </w:p>
    <w:p w14:paraId="6EE289F6" w14:textId="77777777" w:rsidR="00810624" w:rsidRPr="00124F9C" w:rsidRDefault="00810624"/>
    <w:p w14:paraId="03D39AC8" w14:textId="77777777" w:rsidR="002B0EDD" w:rsidRPr="00124F9C" w:rsidRDefault="002B0EDD">
      <w:r w:rsidRPr="00124F9C">
        <w:t>Colorado Medicaid children’s waiver decision-making flowchart:</w:t>
      </w:r>
    </w:p>
    <w:p w14:paraId="67E59A3C" w14:textId="77777777" w:rsidR="002B0EDD" w:rsidRPr="00124F9C" w:rsidRDefault="002B653F">
      <w:hyperlink r:id="rId8" w:history="1">
        <w:r w:rsidR="002B0EDD" w:rsidRPr="00124F9C">
          <w:rPr>
            <w:rStyle w:val="Hyperlink"/>
          </w:rPr>
          <w:t>https://www.colorado.gov/pacific/sites/default/files/Choosing%20an%20HCBS%20Waiver%20Flowchart-Children-June%202018.pdf</w:t>
        </w:r>
      </w:hyperlink>
    </w:p>
    <w:p w14:paraId="6E5AD6BF" w14:textId="77777777" w:rsidR="004E4847" w:rsidRPr="00124F9C" w:rsidRDefault="004E4847"/>
    <w:p w14:paraId="2DED4D42" w14:textId="77777777" w:rsidR="00D0563F" w:rsidRPr="00124F9C" w:rsidRDefault="00D0563F" w:rsidP="00D0563F">
      <w:r w:rsidRPr="00124F9C">
        <w:t>EPSDT: A Guide for States</w:t>
      </w:r>
    </w:p>
    <w:p w14:paraId="03B997CD" w14:textId="77777777" w:rsidR="004E4847" w:rsidRPr="00124F9C" w:rsidRDefault="002B653F" w:rsidP="00D0563F">
      <w:hyperlink r:id="rId9" w:history="1">
        <w:r w:rsidR="004E4847" w:rsidRPr="00124F9C">
          <w:rPr>
            <w:rStyle w:val="Hyperlink"/>
          </w:rPr>
          <w:t>https://www.medicaid.gov/medicaid/benefits/downloads/epsdt_coverage_guide.pdf</w:t>
        </w:r>
      </w:hyperlink>
    </w:p>
    <w:p w14:paraId="02013725" w14:textId="77777777" w:rsidR="00D0563F" w:rsidRPr="00124F9C" w:rsidRDefault="00D0563F"/>
    <w:p w14:paraId="03AD253E" w14:textId="77777777" w:rsidR="00124F9C" w:rsidRPr="00124F9C" w:rsidRDefault="00124F9C" w:rsidP="00124F9C">
      <w:pPr>
        <w:rPr>
          <w:rFonts w:ascii="Times New Roman" w:eastAsia="Times New Roman" w:hAnsi="Times New Roman" w:cs="Times New Roman"/>
        </w:rPr>
      </w:pPr>
      <w:r w:rsidRPr="00124F9C">
        <w:t xml:space="preserve">Kempe Center Medicaid training for caseworkers: </w:t>
      </w:r>
      <w:hyperlink r:id="rId10" w:tgtFrame="_blank" w:history="1">
        <w:r w:rsidRPr="00124F9C">
          <w:rPr>
            <w:rFonts w:ascii="Calibri" w:eastAsia="Times New Roman" w:hAnsi="Calibri" w:cs="Times New Roman"/>
            <w:color w:val="0000FF"/>
            <w:u w:val="single"/>
          </w:rPr>
          <w:t>https://cohcpf.adobeconnect.com/psiyrk5jisll/</w:t>
        </w:r>
      </w:hyperlink>
    </w:p>
    <w:p w14:paraId="247A61BE" w14:textId="77777777" w:rsidR="00124F9C" w:rsidRDefault="00124F9C"/>
    <w:p w14:paraId="0604728F" w14:textId="77777777" w:rsidR="004E4847" w:rsidRPr="00124F9C" w:rsidRDefault="004E4847">
      <w:proofErr w:type="spellStart"/>
      <w:r w:rsidRPr="00124F9C">
        <w:t>Upleaf</w:t>
      </w:r>
      <w:proofErr w:type="spellEnd"/>
      <w:r w:rsidRPr="00124F9C">
        <w:t xml:space="preserve"> Report. Health Communities Evaluation Project. Final Report and Program Recommendations. 2015. </w:t>
      </w:r>
      <w:hyperlink r:id="rId11" w:history="1">
        <w:r w:rsidRPr="00124F9C">
          <w:rPr>
            <w:rStyle w:val="Hyperlink"/>
          </w:rPr>
          <w:t>https://www.colorado.gov/pacific/sites/default/files/Healthy%20Communities%202015%20Evaluation%20Report.pdf</w:t>
        </w:r>
      </w:hyperlink>
    </w:p>
    <w:p w14:paraId="73AB998C" w14:textId="77777777" w:rsidR="004E4847" w:rsidRPr="00124F9C" w:rsidRDefault="004E4847"/>
    <w:p w14:paraId="192E7DE5" w14:textId="77777777" w:rsidR="004E4847" w:rsidRPr="00124F9C" w:rsidRDefault="004E4847">
      <w:proofErr w:type="spellStart"/>
      <w:r w:rsidRPr="00124F9C">
        <w:t>Upleaf</w:t>
      </w:r>
      <w:proofErr w:type="spellEnd"/>
      <w:r w:rsidRPr="00124F9C">
        <w:t xml:space="preserve"> Report, Annex C: EPSDT Outcomes Map. 2015. </w:t>
      </w:r>
      <w:hyperlink r:id="rId12" w:history="1">
        <w:r w:rsidRPr="00124F9C">
          <w:rPr>
            <w:rStyle w:val="Hyperlink"/>
          </w:rPr>
          <w:t>https://www.colorado.gov/pacific/sites/default/files/Annex%20C-%20EPSDT%20Outcomes%20Mapping%20Report.pdf</w:t>
        </w:r>
      </w:hyperlink>
    </w:p>
    <w:p w14:paraId="27A076F6" w14:textId="77777777" w:rsidR="004E4847" w:rsidRPr="00124F9C" w:rsidRDefault="004E4847"/>
    <w:sectPr w:rsidR="004E4847" w:rsidRPr="00124F9C" w:rsidSect="00E37F4D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342171" w14:textId="77777777" w:rsidR="008A772E" w:rsidRDefault="008A772E" w:rsidP="00124F9C">
      <w:r>
        <w:separator/>
      </w:r>
    </w:p>
  </w:endnote>
  <w:endnote w:type="continuationSeparator" w:id="0">
    <w:p w14:paraId="2FE205AF" w14:textId="77777777" w:rsidR="008A772E" w:rsidRDefault="008A772E" w:rsidP="00124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1359C" w14:textId="77777777" w:rsidR="00124F9C" w:rsidRDefault="00124F9C">
    <w:pPr>
      <w:pStyle w:val="Footer"/>
    </w:pPr>
    <w:r>
      <w:t>Bethany Pray, Colorado Center on Law and Policy</w:t>
    </w:r>
    <w:r>
      <w:tab/>
      <w:t>September 2018</w:t>
    </w:r>
  </w:p>
  <w:p w14:paraId="496272F8" w14:textId="77777777" w:rsidR="00124F9C" w:rsidRDefault="00124F9C">
    <w:pPr>
      <w:pStyle w:val="Footer"/>
    </w:pPr>
    <w:r>
      <w:t>bpray@cclponline.org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94801D" w14:textId="77777777" w:rsidR="008A772E" w:rsidRDefault="008A772E" w:rsidP="00124F9C">
      <w:r>
        <w:separator/>
      </w:r>
    </w:p>
  </w:footnote>
  <w:footnote w:type="continuationSeparator" w:id="0">
    <w:p w14:paraId="626B35C1" w14:textId="77777777" w:rsidR="008A772E" w:rsidRDefault="008A772E" w:rsidP="00124F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63F"/>
    <w:rsid w:val="00124F9C"/>
    <w:rsid w:val="002B0EDD"/>
    <w:rsid w:val="002B653F"/>
    <w:rsid w:val="004E4847"/>
    <w:rsid w:val="00810624"/>
    <w:rsid w:val="008A772E"/>
    <w:rsid w:val="00A316BB"/>
    <w:rsid w:val="00CF7AF6"/>
    <w:rsid w:val="00D0563F"/>
    <w:rsid w:val="00E3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CF19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563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24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4F9C"/>
  </w:style>
  <w:style w:type="paragraph" w:styleId="Footer">
    <w:name w:val="footer"/>
    <w:basedOn w:val="Normal"/>
    <w:link w:val="FooterChar"/>
    <w:uiPriority w:val="99"/>
    <w:unhideWhenUsed/>
    <w:rsid w:val="00124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4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lorado.gov/pacific/sites/default/files/Choosing%20an%20HCBS%20Waiver%20Flowchart-Children-June%202018.pdf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colorado.gov/pacific/sites/default/files/CO%20HCBS%20Children%20Waiver%20Chart-June%202018.pdf" TargetMode="External"/><Relationship Id="rId12" Type="http://schemas.openxmlformats.org/officeDocument/2006/relationships/hyperlink" Target="https://www.colorado.gov/pacific/sites/default/files/Annex%20C-%20EPSDT%20Outcomes%20Mapping%20Report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ap.org/en-us/Documents/periodicity_schedule.pdf" TargetMode="External"/><Relationship Id="rId11" Type="http://schemas.openxmlformats.org/officeDocument/2006/relationships/hyperlink" Target="https://www.colorado.gov/pacific/sites/default/files/Healthy%20Communities%202015%20Evaluation%20Report.pdf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cohcpf.adobeconnect.com/psiyrk5jisl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edicaid.gov/medicaid/benefits/downloads/epsdt_coverage_guide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1587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Michelle Jensen</cp:lastModifiedBy>
  <cp:revision>2</cp:revision>
  <dcterms:created xsi:type="dcterms:W3CDTF">2018-09-17T14:29:00Z</dcterms:created>
  <dcterms:modified xsi:type="dcterms:W3CDTF">2018-09-17T14:29:00Z</dcterms:modified>
</cp:coreProperties>
</file>